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jpg" ContentType="image/jpe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8E25C2F" w14:textId="77777777" w:rsidR="00266C26" w:rsidRDefault="00266C26" w:rsidP="00097D71">
      <w:pPr>
        <w:ind w:right="-270"/>
      </w:pPr>
      <w:r w:rsidRPr="00477F33">
        <w:rPr>
          <w:rFonts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DB74AAD" wp14:editId="3BB8A0E5">
                <wp:simplePos x="0" y="0"/>
                <wp:positionH relativeFrom="column">
                  <wp:posOffset>2381250</wp:posOffset>
                </wp:positionH>
                <wp:positionV relativeFrom="paragraph">
                  <wp:posOffset>400050</wp:posOffset>
                </wp:positionV>
                <wp:extent cx="1952625" cy="1889125"/>
                <wp:effectExtent l="0" t="0" r="28575" b="15875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52625" cy="1889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ED89C4" w14:textId="77777777" w:rsidR="00266C26" w:rsidRPr="00266C26" w:rsidRDefault="00266C26" w:rsidP="00266C26">
                            <w:pPr>
                              <w:spacing w:line="240" w:lineRule="auto"/>
                              <w:rPr>
                                <w:b/>
                              </w:rPr>
                            </w:pPr>
                            <w:r w:rsidRPr="00266C26">
                              <w:rPr>
                                <w:b/>
                              </w:rPr>
                              <w:t>FOR IMMEDIATE RELEASE</w:t>
                            </w:r>
                          </w:p>
                          <w:p w14:paraId="7BCB0169" w14:textId="77777777" w:rsidR="00266C26" w:rsidRDefault="00266C26" w:rsidP="00266C26">
                            <w:pPr>
                              <w:spacing w:line="240" w:lineRule="auto"/>
                            </w:pPr>
                            <w:r>
                              <w:t>Mary E Emich</w:t>
                            </w:r>
                            <w:r>
                              <w:br/>
                              <w:t>Director of Marketing, Sales and Visitor Services</w:t>
                            </w:r>
                            <w:r>
                              <w:br/>
                              <w:t>Arizona Aerospace Foundation</w:t>
                            </w:r>
                            <w:r>
                              <w:br/>
                              <w:t>6000 East Valencia Road</w:t>
                            </w:r>
                            <w:r>
                              <w:br/>
                              <w:t>Tucson, AZ  85756</w:t>
                            </w:r>
                            <w:r>
                              <w:br/>
                              <w:t>Phone (520) 618-4805</w:t>
                            </w:r>
                            <w:r>
                              <w:br/>
                            </w:r>
                            <w:hyperlink r:id="rId6" w:history="1">
                              <w:r w:rsidRPr="00BD16BE">
                                <w:rPr>
                                  <w:rStyle w:val="Hyperlink"/>
                                </w:rPr>
                                <w:t>memich@pimaair.org</w:t>
                              </w:r>
                            </w:hyperlink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187.5pt;margin-top:31.5pt;width:153.75pt;height:209.5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" strokecolor="white">
                <v:textbox style="mso-fit-shape-to-text:t">
                  <w:txbxContent>
                    <w:p w:rsidR="00266C26" w:rsidRPr="00266C26" w:rsidRDefault="00266C26" w:rsidP="00266C26">
                      <w:pPr>
                        <w:spacing w:line="240" w:lineRule="auto"/>
                        <w:rPr>
                          <w:b/>
                        </w:rPr>
                      </w:pPr>
                      <w:r w:rsidRPr="00266C26">
                        <w:rPr>
                          <w:b/>
                        </w:rPr>
                        <w:t>FOR IMMEDIATE RELEASE</w:t>
                      </w:r>
                    </w:p>
                    <w:p w:rsidR="00266C26" w:rsidRDefault="00266C26" w:rsidP="00266C26">
                      <w:pPr>
                        <w:spacing w:line="240" w:lineRule="auto"/>
                      </w:pPr>
                      <w:r>
                        <w:t>Mary E Emich</w:t>
                      </w:r>
                      <w:r>
                        <w:br/>
                        <w:t>Director of Marketing, Sales and Visitor Services</w:t>
                      </w:r>
                      <w:r>
                        <w:br/>
                        <w:t>Arizona Aerospace Foundation</w:t>
                      </w:r>
                      <w:r>
                        <w:br/>
                        <w:t>6000 East Valencia Road</w:t>
                      </w:r>
                      <w:r>
                        <w:br/>
                        <w:t>Tucson, AZ  85756</w:t>
                      </w:r>
                      <w:r>
                        <w:br/>
                        <w:t>Phone (520) 618-4805</w:t>
                      </w:r>
                      <w:r>
                        <w:br/>
                      </w:r>
                      <w:hyperlink r:id="rId7" w:history="1">
                        <w:r w:rsidRPr="00BD16BE">
                          <w:rPr>
                            <w:rStyle w:val="Hyperlink"/>
                          </w:rPr>
                          <w:t>memich@pimaair.org</w:t>
                        </w:r>
                      </w:hyperlink>
                      <w: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Pr="00477F33">
        <w:rPr>
          <w:rFonts w:cstheme="minorHAnsi"/>
          <w:noProof/>
          <w:sz w:val="20"/>
          <w:szCs w:val="20"/>
        </w:rPr>
        <w:drawing>
          <wp:inline distT="0" distB="0" distL="0" distR="0" wp14:anchorId="3501470F" wp14:editId="0D0FEA70">
            <wp:extent cx="2261193" cy="1443990"/>
            <wp:effectExtent l="0" t="0" r="6350" b="3810"/>
            <wp:docPr id="2" name="Picture 2" descr="PASM%20Logo%20-%20Color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ASM%20Logo%20-%20Color[1]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1193" cy="1443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97D71">
        <w:tab/>
      </w:r>
      <w:r w:rsidR="00097D71">
        <w:tab/>
      </w:r>
      <w:r w:rsidR="00097D71">
        <w:tab/>
      </w:r>
      <w:r w:rsidR="00097D71">
        <w:tab/>
      </w:r>
      <w:r w:rsidR="00097D71">
        <w:tab/>
      </w:r>
      <w:r w:rsidR="00097D71">
        <w:rPr>
          <w:noProof/>
        </w:rPr>
        <w:t xml:space="preserve">             </w:t>
      </w:r>
      <w:r w:rsidR="00097D71">
        <w:rPr>
          <w:noProof/>
        </w:rPr>
        <w:drawing>
          <wp:inline distT="0" distB="0" distL="0" distR="0" wp14:anchorId="36A171F3" wp14:editId="6A9D5802">
            <wp:extent cx="1390650" cy="2097603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MM_color_jpeg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1814" cy="20993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F7400E" w14:textId="77777777" w:rsidR="007C0E9D" w:rsidRDefault="007C0E9D">
      <w:r>
        <w:t>NEW PIMA COUNTY RESIDENT ENTR</w:t>
      </w:r>
      <w:r w:rsidR="00353888">
        <w:t>Y</w:t>
      </w:r>
      <w:r>
        <w:t xml:space="preserve"> FEE AT TITAN </w:t>
      </w:r>
      <w:r w:rsidR="00AA0A61">
        <w:t>MISSILE MUSEUM!</w:t>
      </w:r>
      <w:r w:rsidR="00AA0A61">
        <w:br/>
      </w:r>
      <w:r>
        <w:t xml:space="preserve">PLUS </w:t>
      </w:r>
      <w:r w:rsidR="00353888">
        <w:t>NEW LOWER</w:t>
      </w:r>
      <w:r>
        <w:t xml:space="preserve"> FEE AT PIMA AIR AND SPACE</w:t>
      </w:r>
    </w:p>
    <w:p w14:paraId="4E612FC7" w14:textId="77777777" w:rsidR="00AA0A61" w:rsidRDefault="00157262">
      <w:r>
        <w:t>Tucson—</w:t>
      </w:r>
      <w:r w:rsidR="003D3741">
        <w:t>May 3</w:t>
      </w:r>
      <w:r w:rsidR="007C0E9D">
        <w:t>, 2013. The Arizona Aerospace Foundation announced that begi</w:t>
      </w:r>
      <w:r w:rsidR="00353888">
        <w:t>nning Jun. 1, 2013 a new Pima C</w:t>
      </w:r>
      <w:r w:rsidR="007C0E9D">
        <w:t>ounty resident fee will be introduced for the Titan Missile Museum (only $8</w:t>
      </w:r>
      <w:r w:rsidR="00353888">
        <w:t>.50</w:t>
      </w:r>
      <w:r w:rsidR="007C0E9D">
        <w:t>!)</w:t>
      </w:r>
      <w:r w:rsidR="00D84321">
        <w:t xml:space="preserve">. In addition, </w:t>
      </w:r>
      <w:r w:rsidR="007C0E9D">
        <w:t>the Pima County resident entrance fee at Pima Air</w:t>
      </w:r>
      <w:r w:rsidR="00353888">
        <w:t xml:space="preserve"> </w:t>
      </w:r>
      <w:r w:rsidR="007C0E9D">
        <w:t>&amp; Space Museum</w:t>
      </w:r>
      <w:r w:rsidR="00353888">
        <w:t xml:space="preserve"> will be reduced to $12.25 (from $12.75). Yes, lower prices!</w:t>
      </w:r>
      <w:r w:rsidR="00D20080">
        <w:t xml:space="preserve"> That’s a one dollar savings </w:t>
      </w:r>
      <w:r w:rsidR="00AC621A">
        <w:t xml:space="preserve">for adults </w:t>
      </w:r>
      <w:r w:rsidR="00D20080">
        <w:t xml:space="preserve">at Titan Missile Museum and $3.25 savings </w:t>
      </w:r>
      <w:r w:rsidR="00AC621A">
        <w:t xml:space="preserve">for adults </w:t>
      </w:r>
      <w:r w:rsidR="00D20080">
        <w:t>at Pima Air &amp; Space Museum</w:t>
      </w:r>
      <w:r w:rsidR="00347005">
        <w:t xml:space="preserve"> versus regular adult admissions</w:t>
      </w:r>
      <w:r w:rsidR="00D20080">
        <w:t xml:space="preserve">. </w:t>
      </w:r>
      <w:r w:rsidR="0002239C">
        <w:t xml:space="preserve"> </w:t>
      </w:r>
      <w:r w:rsidR="00C146BE">
        <w:t>Pima County</w:t>
      </w:r>
      <w:r w:rsidR="0002239C">
        <w:t xml:space="preserve"> officials</w:t>
      </w:r>
      <w:r w:rsidR="00C146BE">
        <w:t xml:space="preserve"> </w:t>
      </w:r>
      <w:r w:rsidR="00D84321">
        <w:t xml:space="preserve">and the AAF </w:t>
      </w:r>
      <w:r w:rsidR="00C146BE">
        <w:t>want</w:t>
      </w:r>
      <w:r w:rsidR="00353888">
        <w:t xml:space="preserve"> local residents</w:t>
      </w:r>
      <w:r w:rsidR="00552356">
        <w:t xml:space="preserve"> to explore</w:t>
      </w:r>
      <w:r w:rsidR="00D84321">
        <w:t xml:space="preserve"> and enjoy</w:t>
      </w:r>
      <w:r w:rsidR="00552356">
        <w:t xml:space="preserve"> their local museums.</w:t>
      </w:r>
      <w:r w:rsidR="00AA0A61">
        <w:t xml:space="preserve"> </w:t>
      </w:r>
      <w:r w:rsidR="00D84321">
        <w:t>“We are happy to see the Arizona Aerospace Foundation making a strong effort to invite Pima County residents to both of their</w:t>
      </w:r>
      <w:r w:rsidR="00266C26">
        <w:t xml:space="preserve"> unique and world-class museums,</w:t>
      </w:r>
      <w:r w:rsidR="00D84321">
        <w:t xml:space="preserve">” </w:t>
      </w:r>
      <w:r w:rsidR="00AA0A61">
        <w:t xml:space="preserve">states Tom Moulton, Director of Pima County Economic Development and Tourism. </w:t>
      </w:r>
    </w:p>
    <w:p w14:paraId="0172C535" w14:textId="77777777" w:rsidR="00AA0A61" w:rsidRDefault="00AA0A61">
      <w:r>
        <w:t>Yvonne Morris, Executive Director of</w:t>
      </w:r>
      <w:r w:rsidR="0002239C">
        <w:t xml:space="preserve"> the</w:t>
      </w:r>
      <w:r>
        <w:t xml:space="preserve"> AAF</w:t>
      </w:r>
      <w:r w:rsidR="0002239C">
        <w:t xml:space="preserve"> states, “We are</w:t>
      </w:r>
      <w:r w:rsidR="004A3865">
        <w:t xml:space="preserve"> pleased</w:t>
      </w:r>
      <w:r w:rsidR="00266C26">
        <w:t xml:space="preserve"> to offer</w:t>
      </w:r>
      <w:r w:rsidR="00097D71">
        <w:t xml:space="preserve"> </w:t>
      </w:r>
      <w:r w:rsidR="003D3741">
        <w:t>our neighbors</w:t>
      </w:r>
      <w:r w:rsidR="00266C26">
        <w:t xml:space="preserve"> lower pricing and are glad </w:t>
      </w:r>
      <w:r>
        <w:t>the new pricing takes effect during the summe</w:t>
      </w:r>
      <w:r w:rsidR="003D3741">
        <w:t>r when you and your family can ‘beat the heat’</w:t>
      </w:r>
      <w:r>
        <w:t xml:space="preserve"> at both </w:t>
      </w:r>
      <w:r w:rsidR="0002239C">
        <w:t xml:space="preserve">of the </w:t>
      </w:r>
      <w:r>
        <w:t>museums.</w:t>
      </w:r>
      <w:r w:rsidR="00266C26">
        <w:t>”</w:t>
      </w:r>
      <w:r>
        <w:t xml:space="preserve"> </w:t>
      </w:r>
      <w:r w:rsidR="00DD720F">
        <w:t>The Titan Missile Museum tours</w:t>
      </w:r>
      <w:r w:rsidR="0002239C">
        <w:t xml:space="preserve">, included with every </w:t>
      </w:r>
      <w:r w:rsidR="00157262">
        <w:t>admission</w:t>
      </w:r>
      <w:r w:rsidR="0002239C">
        <w:t>,</w:t>
      </w:r>
      <w:r w:rsidR="00DD720F">
        <w:t xml:space="preserve"> take you thirty-</w:t>
      </w:r>
      <w:r w:rsidR="003D3741">
        <w:t xml:space="preserve">five feet underground </w:t>
      </w:r>
      <w:r w:rsidR="0002239C">
        <w:t>where</w:t>
      </w:r>
      <w:r w:rsidR="00DD720F">
        <w:t xml:space="preserve"> it</w:t>
      </w:r>
      <w:r w:rsidR="007F043A">
        <w:t>’</w:t>
      </w:r>
      <w:r w:rsidR="00DD720F">
        <w:t xml:space="preserve">s temperate year-round. </w:t>
      </w:r>
      <w:r w:rsidR="00353888">
        <w:t>Pima Air &amp; Space offers almost four football fields of indoor</w:t>
      </w:r>
      <w:r w:rsidR="00C146BE">
        <w:t xml:space="preserve"> air-cooled</w:t>
      </w:r>
      <w:r w:rsidR="00353888">
        <w:t xml:space="preserve"> exhibit space</w:t>
      </w:r>
      <w:r w:rsidR="00266C26">
        <w:t xml:space="preserve"> full</w:t>
      </w:r>
      <w:r w:rsidR="00097D71">
        <w:t xml:space="preserve"> of air/space craft, hero</w:t>
      </w:r>
      <w:r w:rsidR="004A3865">
        <w:t>es’</w:t>
      </w:r>
      <w:r w:rsidR="0002239C">
        <w:t xml:space="preserve"> stories and scientific </w:t>
      </w:r>
      <w:r w:rsidR="00097D71">
        <w:t>phenomena</w:t>
      </w:r>
      <w:r w:rsidR="0002239C">
        <w:t xml:space="preserve"> to explore</w:t>
      </w:r>
      <w:r w:rsidR="00C146BE">
        <w:t>.</w:t>
      </w:r>
      <w:r w:rsidR="00353888">
        <w:t xml:space="preserve"> </w:t>
      </w:r>
    </w:p>
    <w:p w14:paraId="2B04228D" w14:textId="77777777" w:rsidR="00C146BE" w:rsidRDefault="00AA0A61">
      <w:r>
        <w:t>C</w:t>
      </w:r>
      <w:r w:rsidR="00353888">
        <w:t xml:space="preserve">hildren age </w:t>
      </w:r>
      <w:r w:rsidR="00C146BE">
        <w:t>6 &amp;</w:t>
      </w:r>
      <w:r w:rsidR="00353888">
        <w:t xml:space="preserve"> under are free at both</w:t>
      </w:r>
      <w:r w:rsidR="00C146BE">
        <w:t xml:space="preserve"> museums</w:t>
      </w:r>
      <w:r w:rsidR="00353888">
        <w:t xml:space="preserve">. </w:t>
      </w:r>
    </w:p>
    <w:p w14:paraId="58AE39B6" w14:textId="77777777" w:rsidR="00C146BE" w:rsidRDefault="00C146BE" w:rsidP="00C146BE">
      <w:r>
        <w:t>Other</w:t>
      </w:r>
      <w:r w:rsidR="00353888">
        <w:t xml:space="preserve"> </w:t>
      </w:r>
      <w:r>
        <w:t xml:space="preserve">summer </w:t>
      </w:r>
      <w:r w:rsidR="00AA0A61">
        <w:t>“beat the heat” opportunities for</w:t>
      </w:r>
      <w:r>
        <w:t xml:space="preserve"> local residents </w:t>
      </w:r>
      <w:r w:rsidR="003D3741">
        <w:t xml:space="preserve">and visitors alike </w:t>
      </w:r>
      <w:r>
        <w:t xml:space="preserve">are our cool Saturday evening summer </w:t>
      </w:r>
      <w:r w:rsidR="003D3741">
        <w:t>programs with special kids’ activities</w:t>
      </w:r>
      <w:r w:rsidR="005A032B">
        <w:t xml:space="preserve"> from 5</w:t>
      </w:r>
      <w:r>
        <w:t>-9pm:</w:t>
      </w:r>
      <w:r w:rsidR="00353888">
        <w:t xml:space="preserve"> </w:t>
      </w:r>
    </w:p>
    <w:p w14:paraId="2EE8F331" w14:textId="77777777" w:rsidR="00805423" w:rsidRDefault="00805423" w:rsidP="00805423">
      <w:pPr>
        <w:pStyle w:val="ListParagraph"/>
        <w:numPr>
          <w:ilvl w:val="0"/>
          <w:numId w:val="1"/>
        </w:numPr>
      </w:pPr>
      <w:r>
        <w:t>Titan</w:t>
      </w:r>
      <w:r w:rsidR="003D3741">
        <w:t xml:space="preserve"> Missile Museum’s “Moonlight </w:t>
      </w:r>
      <w:proofErr w:type="spellStart"/>
      <w:r w:rsidR="003D3741">
        <w:t>MAD</w:t>
      </w:r>
      <w:r>
        <w:t>ness</w:t>
      </w:r>
      <w:proofErr w:type="spellEnd"/>
      <w:r>
        <w:t>” (Jun. 8, Jul. 13, Aug. 10</w:t>
      </w:r>
      <w:r w:rsidR="003D3741">
        <w:t>, Sep. 14</w:t>
      </w:r>
      <w:r>
        <w:t xml:space="preserve">) when adult admission is only $7 and kids 12 &amp; under (and members) </w:t>
      </w:r>
      <w:r w:rsidR="003D3741">
        <w:t>are FREE. Space is limited for “</w:t>
      </w:r>
      <w:r>
        <w:t xml:space="preserve">Moonlight Madness;” advanced reservations are required, and </w:t>
      </w:r>
      <w:r w:rsidR="00666894">
        <w:t xml:space="preserve">are </w:t>
      </w:r>
      <w:r>
        <w:t xml:space="preserve">allotted on a first reserved, first served basis. For reservations email </w:t>
      </w:r>
      <w:hyperlink r:id="rId10" w:history="1">
        <w:r w:rsidR="003D3741" w:rsidRPr="00E40616">
          <w:rPr>
            <w:rStyle w:val="Hyperlink"/>
          </w:rPr>
          <w:t>info@titanmissilemuseum.org</w:t>
        </w:r>
      </w:hyperlink>
      <w:r w:rsidR="003D3741">
        <w:t xml:space="preserve"> or call 520 625-7736</w:t>
      </w:r>
      <w:r w:rsidR="004F18B8">
        <w:t>.</w:t>
      </w:r>
    </w:p>
    <w:p w14:paraId="39C66888" w14:textId="77777777" w:rsidR="00B123DE" w:rsidRDefault="00C146BE" w:rsidP="00C146BE">
      <w:pPr>
        <w:pStyle w:val="ListParagraph"/>
        <w:numPr>
          <w:ilvl w:val="0"/>
          <w:numId w:val="1"/>
        </w:numPr>
      </w:pPr>
      <w:r>
        <w:t>Pima Air and Space Museum’s “Night Wings” (Jun. 22, J</w:t>
      </w:r>
      <w:r w:rsidR="003D3741">
        <w:t>ul.</w:t>
      </w:r>
      <w:r>
        <w:t xml:space="preserve"> 28, Aug. 25) when adult admission is only $10 and kids 12 &amp; under (and members) are FREE. </w:t>
      </w:r>
      <w:r w:rsidR="003D3741">
        <w:t>Touch 100 years of aviation history</w:t>
      </w:r>
      <w:r>
        <w:t xml:space="preserve">. Flight Grill will </w:t>
      </w:r>
      <w:r w:rsidR="00666894">
        <w:t>remain open</w:t>
      </w:r>
      <w:r>
        <w:t xml:space="preserve">.  </w:t>
      </w:r>
    </w:p>
    <w:p w14:paraId="0BA4F90F" w14:textId="77777777" w:rsidR="00B123DE" w:rsidRDefault="00B123DE" w:rsidP="00B123DE">
      <w:r>
        <w:lastRenderedPageBreak/>
        <w:t>More information regarding these events is forthcoming.</w:t>
      </w:r>
    </w:p>
    <w:p w14:paraId="52F36B25" w14:textId="77777777" w:rsidR="00B123DE" w:rsidRPr="00477F33" w:rsidRDefault="00B123DE" w:rsidP="00B123DE">
      <w:pPr>
        <w:pStyle w:val="PlainText"/>
        <w:rPr>
          <w:rFonts w:asciiTheme="minorHAnsi" w:hAnsiTheme="minorHAnsi" w:cstheme="minorHAnsi"/>
          <w:b/>
        </w:rPr>
      </w:pPr>
    </w:p>
    <w:p w14:paraId="5F625B35" w14:textId="77777777" w:rsidR="00B123DE" w:rsidRPr="00477F33" w:rsidRDefault="00B123DE" w:rsidP="00B123DE">
      <w:pPr>
        <w:pStyle w:val="PlainText"/>
        <w:rPr>
          <w:rFonts w:asciiTheme="minorHAnsi" w:hAnsiTheme="minorHAnsi" w:cstheme="minorHAnsi"/>
          <w:b/>
        </w:rPr>
      </w:pPr>
      <w:r w:rsidRPr="00477F33">
        <w:rPr>
          <w:rFonts w:asciiTheme="minorHAnsi" w:hAnsiTheme="minorHAnsi" w:cstheme="minorHAnsi"/>
          <w:b/>
        </w:rPr>
        <w:t>ABOUT THE TITAN MISSILE MUSEUM</w:t>
      </w:r>
    </w:p>
    <w:p w14:paraId="5B51E841" w14:textId="77777777" w:rsidR="00B123DE" w:rsidRDefault="00B123DE" w:rsidP="00B123DE">
      <w:pPr>
        <w:pStyle w:val="PlainText"/>
        <w:rPr>
          <w:rStyle w:val="Hyperlink"/>
          <w:rFonts w:asciiTheme="minorHAnsi" w:hAnsiTheme="minorHAnsi" w:cstheme="minorHAnsi"/>
        </w:rPr>
      </w:pPr>
      <w:r w:rsidRPr="00477F33">
        <w:rPr>
          <w:rFonts w:asciiTheme="minorHAnsi" w:hAnsiTheme="minorHAnsi" w:cstheme="minorHAnsi"/>
        </w:rPr>
        <w:t>The Titan Missile Museum is the only remaining Titan II site, open to the public, allowing you to relive a time when the threat of nuclear war between the U.S. and the former Soviet Union was a reality. The Titan II was capable of launching from its underground silo in 58 seconds and could deliver a nine megat</w:t>
      </w:r>
      <w:r>
        <w:rPr>
          <w:rFonts w:asciiTheme="minorHAnsi" w:hAnsiTheme="minorHAnsi" w:cstheme="minorHAnsi"/>
        </w:rPr>
        <w:t xml:space="preserve">on thermonuclear warhead to its </w:t>
      </w:r>
      <w:r w:rsidRPr="00477F33">
        <w:rPr>
          <w:rFonts w:asciiTheme="minorHAnsi" w:hAnsiTheme="minorHAnsi" w:cstheme="minorHAnsi"/>
        </w:rPr>
        <w:t xml:space="preserve">target more than 5,500 miles away in less than thirty minutes. For more than two decades, 54 Titan II missile complexes across the United States stood "on alert" 24 hours a day, seven days a week, heightening the threat of nuclear war or preventing Armageddon, depending upon your point of view. To visit the Titan Museum, take I-19 to exit 69 Duval Mine Road west in Sahuarita, AZ. More information can be found at </w:t>
      </w:r>
      <w:hyperlink r:id="rId11" w:history="1">
        <w:r w:rsidRPr="00477F33">
          <w:rPr>
            <w:rStyle w:val="Hyperlink"/>
            <w:rFonts w:asciiTheme="minorHAnsi" w:hAnsiTheme="minorHAnsi" w:cstheme="minorHAnsi"/>
          </w:rPr>
          <w:t>www.titanmissilemuseum.org</w:t>
        </w:r>
      </w:hyperlink>
      <w:r>
        <w:rPr>
          <w:rStyle w:val="Hyperlink"/>
          <w:rFonts w:asciiTheme="minorHAnsi" w:hAnsiTheme="minorHAnsi" w:cstheme="minorHAnsi"/>
        </w:rPr>
        <w:t xml:space="preserve">   </w:t>
      </w:r>
    </w:p>
    <w:p w14:paraId="7047E3F2" w14:textId="77777777" w:rsidR="00B123DE" w:rsidRDefault="00B123DE" w:rsidP="00B123DE">
      <w:pPr>
        <w:autoSpaceDE w:val="0"/>
        <w:autoSpaceDN w:val="0"/>
        <w:adjustRightInd w:val="0"/>
        <w:rPr>
          <w:rFonts w:cstheme="minorHAnsi"/>
          <w:b/>
          <w:sz w:val="20"/>
          <w:szCs w:val="20"/>
        </w:rPr>
      </w:pPr>
    </w:p>
    <w:p w14:paraId="1100AF0E" w14:textId="77777777" w:rsidR="00B123DE" w:rsidRDefault="00B123DE" w:rsidP="00B931DF">
      <w:pPr>
        <w:autoSpaceDE w:val="0"/>
        <w:autoSpaceDN w:val="0"/>
        <w:adjustRightInd w:val="0"/>
        <w:rPr>
          <w:rFonts w:cstheme="minorHAnsi"/>
          <w:sz w:val="20"/>
          <w:szCs w:val="20"/>
        </w:rPr>
      </w:pPr>
      <w:r w:rsidRPr="00477F33">
        <w:rPr>
          <w:rFonts w:cstheme="minorHAnsi"/>
          <w:b/>
          <w:sz w:val="20"/>
          <w:szCs w:val="20"/>
        </w:rPr>
        <w:t xml:space="preserve">ABOUT PIMA AIR &amp; SPACE MUSEUM </w:t>
      </w:r>
      <w:r w:rsidR="00B931DF">
        <w:rPr>
          <w:rFonts w:cstheme="minorHAnsi"/>
          <w:sz w:val="20"/>
          <w:szCs w:val="20"/>
        </w:rPr>
        <w:br/>
      </w:r>
      <w:r w:rsidRPr="00477F33">
        <w:rPr>
          <w:rFonts w:cstheme="minorHAnsi"/>
          <w:sz w:val="20"/>
          <w:szCs w:val="20"/>
        </w:rPr>
        <w:t xml:space="preserve">The Pima Air &amp; Space Museum </w:t>
      </w:r>
      <w:r>
        <w:rPr>
          <w:rFonts w:cstheme="minorHAnsi"/>
          <w:sz w:val="20"/>
          <w:szCs w:val="20"/>
        </w:rPr>
        <w:t>is one of the largest aviation m</w:t>
      </w:r>
      <w:r w:rsidRPr="00477F33">
        <w:rPr>
          <w:rFonts w:cstheme="minorHAnsi"/>
          <w:sz w:val="20"/>
          <w:szCs w:val="20"/>
        </w:rPr>
        <w:t xml:space="preserve">useums in the world, and the largest </w:t>
      </w:r>
      <w:r>
        <w:rPr>
          <w:rFonts w:cstheme="minorHAnsi"/>
          <w:sz w:val="20"/>
          <w:szCs w:val="20"/>
        </w:rPr>
        <w:t>non-government funded aviation m</w:t>
      </w:r>
      <w:r w:rsidRPr="00477F33">
        <w:rPr>
          <w:rFonts w:cstheme="minorHAnsi"/>
          <w:sz w:val="20"/>
          <w:szCs w:val="20"/>
        </w:rPr>
        <w:t>u</w:t>
      </w:r>
      <w:r>
        <w:rPr>
          <w:rFonts w:cstheme="minorHAnsi"/>
          <w:sz w:val="20"/>
          <w:szCs w:val="20"/>
        </w:rPr>
        <w:t>seum in the United States. The m</w:t>
      </w:r>
      <w:r w:rsidR="00EF4EDE">
        <w:rPr>
          <w:rFonts w:cstheme="minorHAnsi"/>
          <w:sz w:val="20"/>
          <w:szCs w:val="20"/>
        </w:rPr>
        <w:t xml:space="preserve">useum </w:t>
      </w:r>
      <w:r w:rsidRPr="00477F33">
        <w:rPr>
          <w:rFonts w:cstheme="minorHAnsi"/>
          <w:sz w:val="20"/>
          <w:szCs w:val="20"/>
        </w:rPr>
        <w:t>maintains a collection of more than 300 aircraft and spacecraft from around the</w:t>
      </w:r>
      <w:r w:rsidR="00EF4EDE">
        <w:rPr>
          <w:rFonts w:cstheme="minorHAnsi"/>
          <w:sz w:val="20"/>
          <w:szCs w:val="20"/>
        </w:rPr>
        <w:t xml:space="preserve"> globe </w:t>
      </w:r>
      <w:r w:rsidRPr="00477F33">
        <w:rPr>
          <w:rFonts w:cstheme="minorHAnsi"/>
          <w:sz w:val="20"/>
          <w:szCs w:val="20"/>
        </w:rPr>
        <w:t>and more than 125,000 artifacts. Ex</w:t>
      </w:r>
      <w:r>
        <w:rPr>
          <w:rFonts w:cstheme="minorHAnsi"/>
          <w:sz w:val="20"/>
          <w:szCs w:val="20"/>
        </w:rPr>
        <w:t>hibits at the m</w:t>
      </w:r>
      <w:r w:rsidRPr="00477F33">
        <w:rPr>
          <w:rFonts w:cstheme="minorHAnsi"/>
          <w:sz w:val="20"/>
          <w:szCs w:val="20"/>
        </w:rPr>
        <w:t xml:space="preserve">useum include some of the world’s greatest aviation heritage, including military, commercial, and civil aviation. Among them are </w:t>
      </w:r>
      <w:r>
        <w:rPr>
          <w:rFonts w:cstheme="minorHAnsi"/>
          <w:sz w:val="20"/>
          <w:szCs w:val="20"/>
        </w:rPr>
        <w:t xml:space="preserve">the </w:t>
      </w:r>
      <w:r w:rsidRPr="00477F33">
        <w:rPr>
          <w:rFonts w:cstheme="minorHAnsi"/>
          <w:sz w:val="20"/>
          <w:szCs w:val="20"/>
        </w:rPr>
        <w:t>SR-71 Blackbird</w:t>
      </w:r>
      <w:r>
        <w:rPr>
          <w:rFonts w:cstheme="minorHAnsi"/>
          <w:sz w:val="20"/>
          <w:szCs w:val="20"/>
        </w:rPr>
        <w:t xml:space="preserve"> (the world’s fastest spy plane)</w:t>
      </w:r>
      <w:r w:rsidRPr="00477F33">
        <w:rPr>
          <w:rFonts w:cstheme="minorHAnsi"/>
          <w:sz w:val="20"/>
          <w:szCs w:val="20"/>
        </w:rPr>
        <w:t xml:space="preserve">, </w:t>
      </w:r>
      <w:r>
        <w:rPr>
          <w:rFonts w:cstheme="minorHAnsi"/>
          <w:sz w:val="20"/>
          <w:szCs w:val="20"/>
        </w:rPr>
        <w:t xml:space="preserve">a B-29 </w:t>
      </w:r>
      <w:proofErr w:type="spellStart"/>
      <w:r>
        <w:rPr>
          <w:rFonts w:cstheme="minorHAnsi"/>
          <w:sz w:val="20"/>
          <w:szCs w:val="20"/>
        </w:rPr>
        <w:t>Superfortress</w:t>
      </w:r>
      <w:proofErr w:type="spellEnd"/>
      <w:r>
        <w:rPr>
          <w:rFonts w:cstheme="minorHAnsi"/>
          <w:sz w:val="20"/>
          <w:szCs w:val="20"/>
        </w:rPr>
        <w:t xml:space="preserve"> (the WWII bomber that flew higher, farther and faster and </w:t>
      </w:r>
      <w:r>
        <w:t>carried more bombs)</w:t>
      </w:r>
      <w:r w:rsidRPr="00477F33">
        <w:rPr>
          <w:rFonts w:cstheme="minorHAnsi"/>
          <w:sz w:val="20"/>
          <w:szCs w:val="20"/>
        </w:rPr>
        <w:t xml:space="preserve"> and a rare World War </w:t>
      </w:r>
      <w:r>
        <w:rPr>
          <w:rFonts w:cstheme="minorHAnsi"/>
          <w:sz w:val="20"/>
          <w:szCs w:val="20"/>
        </w:rPr>
        <w:t>II German V-1 "buzz bomb." The m</w:t>
      </w:r>
      <w:r w:rsidRPr="00477F33">
        <w:rPr>
          <w:rFonts w:cstheme="minorHAnsi"/>
          <w:sz w:val="20"/>
          <w:szCs w:val="20"/>
        </w:rPr>
        <w:t>useum has five large hangars totalin</w:t>
      </w:r>
      <w:r>
        <w:rPr>
          <w:rFonts w:cstheme="minorHAnsi"/>
          <w:sz w:val="20"/>
          <w:szCs w:val="20"/>
        </w:rPr>
        <w:t xml:space="preserve">g more than 177,000 indoor square feet—almost </w:t>
      </w:r>
      <w:r w:rsidR="00B931DF">
        <w:rPr>
          <w:rFonts w:cstheme="minorHAnsi"/>
          <w:sz w:val="20"/>
          <w:szCs w:val="20"/>
        </w:rPr>
        <w:t xml:space="preserve">four </w:t>
      </w:r>
      <w:bookmarkStart w:id="0" w:name="_GoBack"/>
      <w:bookmarkEnd w:id="0"/>
      <w:r>
        <w:rPr>
          <w:rFonts w:cstheme="minorHAnsi"/>
          <w:sz w:val="20"/>
          <w:szCs w:val="20"/>
        </w:rPr>
        <w:t>football fields</w:t>
      </w:r>
      <w:r>
        <w:rPr>
          <w:rFonts w:cstheme="minorHAnsi"/>
          <w:sz w:val="20"/>
          <w:szCs w:val="20"/>
        </w:rPr>
        <w:softHyphen/>
        <w:t>—</w:t>
      </w:r>
      <w:r w:rsidRPr="00477F33">
        <w:rPr>
          <w:rFonts w:cstheme="minorHAnsi"/>
          <w:sz w:val="20"/>
          <w:szCs w:val="20"/>
        </w:rPr>
        <w:t xml:space="preserve">of </w:t>
      </w:r>
      <w:r>
        <w:rPr>
          <w:rFonts w:cstheme="minorHAnsi"/>
          <w:sz w:val="20"/>
          <w:szCs w:val="20"/>
        </w:rPr>
        <w:t xml:space="preserve">air/space craft, heroes’ stories and </w:t>
      </w:r>
      <w:r w:rsidR="00EF4EDE">
        <w:rPr>
          <w:rFonts w:cstheme="minorHAnsi"/>
          <w:sz w:val="20"/>
          <w:szCs w:val="20"/>
        </w:rPr>
        <w:t>scientific phenomena</w:t>
      </w:r>
      <w:r w:rsidRPr="00477F33">
        <w:rPr>
          <w:rFonts w:cstheme="minorHAnsi"/>
          <w:sz w:val="20"/>
          <w:szCs w:val="20"/>
        </w:rPr>
        <w:t>. In addition, the 390</w:t>
      </w:r>
      <w:r w:rsidRPr="00EF4EDE">
        <w:rPr>
          <w:rFonts w:cstheme="minorHAnsi"/>
          <w:sz w:val="20"/>
          <w:szCs w:val="20"/>
          <w:vertAlign w:val="superscript"/>
        </w:rPr>
        <w:t>th</w:t>
      </w:r>
      <w:r w:rsidRPr="00477F33">
        <w:rPr>
          <w:rFonts w:cstheme="minorHAnsi"/>
          <w:sz w:val="20"/>
          <w:szCs w:val="20"/>
        </w:rPr>
        <w:t xml:space="preserve"> Bombardment Group (Heavy) Mem</w:t>
      </w:r>
      <w:r>
        <w:rPr>
          <w:rFonts w:cstheme="minorHAnsi"/>
          <w:sz w:val="20"/>
          <w:szCs w:val="20"/>
        </w:rPr>
        <w:t>orial Museum is located on the m</w:t>
      </w:r>
      <w:r w:rsidRPr="00477F33">
        <w:rPr>
          <w:rFonts w:cstheme="minorHAnsi"/>
          <w:sz w:val="20"/>
          <w:szCs w:val="20"/>
        </w:rPr>
        <w:t>useum grounds. Pima Air &amp; Space maintains its own aircr</w:t>
      </w:r>
      <w:r w:rsidR="00EF4EDE">
        <w:rPr>
          <w:rFonts w:cstheme="minorHAnsi"/>
          <w:sz w:val="20"/>
          <w:szCs w:val="20"/>
        </w:rPr>
        <w:t>aft restoration center and</w:t>
      </w:r>
      <w:r w:rsidRPr="00477F33">
        <w:rPr>
          <w:rFonts w:cstheme="minorHAnsi"/>
          <w:sz w:val="20"/>
          <w:szCs w:val="20"/>
        </w:rPr>
        <w:t xml:space="preserve"> offers exclusive tours of the Aerospace Maintenance and Regeneration Group (AMARG), also known as the </w:t>
      </w:r>
      <w:r w:rsidR="00EF4EDE">
        <w:rPr>
          <w:rFonts w:cstheme="minorHAnsi"/>
          <w:sz w:val="20"/>
          <w:szCs w:val="20"/>
        </w:rPr>
        <w:t>“</w:t>
      </w:r>
      <w:r w:rsidRPr="00477F33">
        <w:rPr>
          <w:rFonts w:cstheme="minorHAnsi"/>
          <w:sz w:val="20"/>
          <w:szCs w:val="20"/>
        </w:rPr>
        <w:t>Bone</w:t>
      </w:r>
      <w:r w:rsidR="00EF4EDE">
        <w:rPr>
          <w:rFonts w:cstheme="minorHAnsi"/>
          <w:sz w:val="20"/>
          <w:szCs w:val="20"/>
        </w:rPr>
        <w:t>y</w:t>
      </w:r>
      <w:r>
        <w:rPr>
          <w:rFonts w:cstheme="minorHAnsi"/>
          <w:sz w:val="20"/>
          <w:szCs w:val="20"/>
        </w:rPr>
        <w:t>ard,</w:t>
      </w:r>
      <w:r w:rsidR="00EF4EDE">
        <w:rPr>
          <w:rFonts w:cstheme="minorHAnsi"/>
          <w:sz w:val="20"/>
          <w:szCs w:val="20"/>
        </w:rPr>
        <w:t>” on the</w:t>
      </w:r>
      <w:r w:rsidRPr="00477F33">
        <w:rPr>
          <w:rFonts w:cstheme="minorHAnsi"/>
          <w:sz w:val="20"/>
          <w:szCs w:val="20"/>
        </w:rPr>
        <w:t xml:space="preserve"> Davis-</w:t>
      </w:r>
      <w:proofErr w:type="spellStart"/>
      <w:r w:rsidRPr="00477F33">
        <w:rPr>
          <w:rFonts w:cstheme="minorHAnsi"/>
          <w:sz w:val="20"/>
          <w:szCs w:val="20"/>
        </w:rPr>
        <w:t>Monthan</w:t>
      </w:r>
      <w:proofErr w:type="spellEnd"/>
      <w:r w:rsidRPr="00477F33">
        <w:rPr>
          <w:rFonts w:cstheme="minorHAnsi"/>
          <w:sz w:val="20"/>
          <w:szCs w:val="20"/>
        </w:rPr>
        <w:t xml:space="preserve"> Air Force Base</w:t>
      </w:r>
      <w:r w:rsidR="00EF4EDE">
        <w:rPr>
          <w:rFonts w:cstheme="minorHAnsi"/>
          <w:sz w:val="20"/>
          <w:szCs w:val="20"/>
        </w:rPr>
        <w:t xml:space="preserve"> grounds. Pima Air &amp; Space Museum is l</w:t>
      </w:r>
      <w:r w:rsidRPr="00477F33">
        <w:rPr>
          <w:rFonts w:cstheme="minorHAnsi"/>
          <w:sz w:val="20"/>
          <w:szCs w:val="20"/>
        </w:rPr>
        <w:t>ocated at</w:t>
      </w:r>
      <w:r w:rsidR="00EF4EDE">
        <w:rPr>
          <w:rFonts w:cstheme="minorHAnsi"/>
          <w:sz w:val="20"/>
          <w:szCs w:val="20"/>
        </w:rPr>
        <w:t xml:space="preserve"> 6000 E. Valencia Rd. in Tucson. M</w:t>
      </w:r>
      <w:r>
        <w:rPr>
          <w:rFonts w:cstheme="minorHAnsi"/>
          <w:sz w:val="20"/>
          <w:szCs w:val="20"/>
        </w:rPr>
        <w:t>ore information about the m</w:t>
      </w:r>
      <w:r w:rsidRPr="00477F33">
        <w:rPr>
          <w:rFonts w:cstheme="minorHAnsi"/>
          <w:sz w:val="20"/>
          <w:szCs w:val="20"/>
        </w:rPr>
        <w:t xml:space="preserve">useum can be found at </w:t>
      </w:r>
      <w:hyperlink r:id="rId12" w:history="1">
        <w:r w:rsidRPr="00477F33">
          <w:rPr>
            <w:rStyle w:val="Hyperlink"/>
            <w:rFonts w:cstheme="minorHAnsi"/>
            <w:sz w:val="20"/>
            <w:szCs w:val="20"/>
          </w:rPr>
          <w:t>www.pimaair.org</w:t>
        </w:r>
      </w:hyperlink>
      <w:r w:rsidRPr="00477F33">
        <w:rPr>
          <w:rFonts w:cstheme="minorHAnsi"/>
          <w:sz w:val="20"/>
          <w:szCs w:val="20"/>
        </w:rPr>
        <w:t xml:space="preserve">, on Facebook, or </w:t>
      </w:r>
      <w:r w:rsidR="00EF4EDE">
        <w:rPr>
          <w:rFonts w:cstheme="minorHAnsi"/>
          <w:sz w:val="20"/>
          <w:szCs w:val="20"/>
        </w:rPr>
        <w:t xml:space="preserve">by calling 520 </w:t>
      </w:r>
      <w:r w:rsidRPr="00477F33">
        <w:rPr>
          <w:rFonts w:cstheme="minorHAnsi"/>
          <w:sz w:val="20"/>
          <w:szCs w:val="20"/>
        </w:rPr>
        <w:t xml:space="preserve">574-0462. </w:t>
      </w:r>
    </w:p>
    <w:p w14:paraId="6248748A" w14:textId="77777777" w:rsidR="007F5B3F" w:rsidRPr="00B931DF" w:rsidRDefault="007F5B3F" w:rsidP="00B931DF">
      <w:pPr>
        <w:autoSpaceDE w:val="0"/>
        <w:autoSpaceDN w:val="0"/>
        <w:adjustRightInd w:val="0"/>
        <w:spacing w:line="240" w:lineRule="auto"/>
        <w:rPr>
          <w:rFonts w:cstheme="minorHAnsi"/>
          <w:b/>
        </w:rPr>
      </w:pPr>
      <w:r>
        <w:rPr>
          <w:rFonts w:cstheme="minorHAnsi"/>
          <w:b/>
        </w:rPr>
        <w:t>ABOUT THE ARIZONA AEROSPACE FOUNDATION</w:t>
      </w:r>
      <w:r w:rsidR="00B931DF">
        <w:rPr>
          <w:rFonts w:cstheme="minorHAnsi"/>
          <w:b/>
        </w:rPr>
        <w:br/>
      </w:r>
      <w:r w:rsidRPr="00C91B51">
        <w:rPr>
          <w:color w:val="000000"/>
        </w:rPr>
        <w:t>Incorporated in the state of Arizona on November 20, 1967, as the Tucson Air Museum, the Arizona Aerospace Foundation is a member-based non-profit foundation, funded by gate admissions, concessions and donations. The Foundation operates the Pima Air &amp; Space Museum and the Arizona Aviation Hall of Fame in Tucson, Arizona, and the Titan Missile Museum in Sahuarita, Arizona.</w:t>
      </w:r>
      <w:r>
        <w:rPr>
          <w:color w:val="000000"/>
        </w:rPr>
        <w:t xml:space="preserve"> The AAF’s mission is to </w:t>
      </w:r>
      <w:r>
        <w:rPr>
          <w:bCs/>
        </w:rPr>
        <w:t>c</w:t>
      </w:r>
      <w:r w:rsidRPr="00C91B51">
        <w:rPr>
          <w:bCs/>
        </w:rPr>
        <w:t>reate unlimited horizons in aerospace education through the preservation and presentation of the history of flight.</w:t>
      </w:r>
    </w:p>
    <w:p w14:paraId="10ABC4C7" w14:textId="77777777" w:rsidR="007F5B3F" w:rsidRPr="007F5B3F" w:rsidRDefault="007F5B3F" w:rsidP="007F5B3F">
      <w:pPr>
        <w:autoSpaceDE w:val="0"/>
        <w:autoSpaceDN w:val="0"/>
        <w:adjustRightInd w:val="0"/>
        <w:rPr>
          <w:rFonts w:cstheme="minorHAnsi"/>
        </w:rPr>
      </w:pPr>
      <w:r>
        <w:rPr>
          <w:rFonts w:cstheme="minorHAnsi"/>
          <w:noProof/>
        </w:rPr>
        <w:drawing>
          <wp:inline distT="0" distB="0" distL="0" distR="0" wp14:anchorId="314631AC" wp14:editId="6CEC715E">
            <wp:extent cx="5943600" cy="963295"/>
            <wp:effectExtent l="0" t="0" r="0" b="825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AF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9632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A8B653" w14:textId="77777777" w:rsidR="00C146BE" w:rsidRDefault="00EF4EDE" w:rsidP="00EF4EDE">
      <w:pPr>
        <w:jc w:val="center"/>
      </w:pPr>
      <w:r>
        <w:t>###</w:t>
      </w:r>
    </w:p>
    <w:p w14:paraId="6B67522F" w14:textId="77777777" w:rsidR="00D20080" w:rsidRDefault="00EF4EDE" w:rsidP="00D20080">
      <w:r>
        <w:t xml:space="preserve">Attachments: </w:t>
      </w:r>
      <w:r w:rsidR="007F5B3F">
        <w:t>Attachments: PASMfastestSpyPlaneSR71.jpg; MoonlightMadness2013.jpg; TopSecretMissile.jpg; NightWings2013.jpg</w:t>
      </w:r>
    </w:p>
    <w:p w14:paraId="75C8D293" w14:textId="77777777" w:rsidR="009A04C2" w:rsidRDefault="009A04C2" w:rsidP="00D20080">
      <w:r>
        <w:rPr>
          <w:noProof/>
        </w:rPr>
        <w:lastRenderedPageBreak/>
        <w:drawing>
          <wp:inline distT="0" distB="0" distL="0" distR="0" wp14:anchorId="45C613D7" wp14:editId="5AF40023">
            <wp:extent cx="2438400" cy="1623060"/>
            <wp:effectExtent l="0" t="0" r="0" b="0"/>
            <wp:docPr id="3" name="Picture 3" descr="C:\Users\MEmich\AppData\Local\Microsoft\Windows\Temporary Internet Files\Content.Word\PASMfastestSpyPlaneSR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Emich\AppData\Local\Microsoft\Windows\Temporary Internet Files\Content.Word\PASMfastestSpyPlaneSR71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1623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435B32" w14:textId="77777777" w:rsidR="009A04C2" w:rsidRDefault="009A04C2" w:rsidP="00D20080">
      <w:r>
        <w:t>SR-71 Spy Plane</w:t>
      </w:r>
    </w:p>
    <w:p w14:paraId="170E6881" w14:textId="77777777" w:rsidR="009A04C2" w:rsidRDefault="009A04C2" w:rsidP="00D20080">
      <w:r>
        <w:rPr>
          <w:noProof/>
        </w:rPr>
        <w:drawing>
          <wp:inline distT="0" distB="0" distL="0" distR="0" wp14:anchorId="5DB6212B" wp14:editId="2F236263">
            <wp:extent cx="2941320" cy="4572000"/>
            <wp:effectExtent l="0" t="0" r="0" b="0"/>
            <wp:docPr id="5" name="Picture 5" descr="C:\Users\MEmich\AppData\Local\Microsoft\Windows\Temporary Internet Files\Content.Word\MoonlightMadness2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MEmich\AppData\Local\Microsoft\Windows\Temporary Internet Files\Content.Word\MoonlightMadness2013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1320" cy="45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CBE073" w14:textId="77777777" w:rsidR="009A04C2" w:rsidRDefault="009A04C2" w:rsidP="00D20080">
      <w:r>
        <w:rPr>
          <w:noProof/>
        </w:rPr>
        <w:drawing>
          <wp:inline distT="0" distB="0" distL="0" distR="0" wp14:anchorId="7B823BCA" wp14:editId="4E3CADB1">
            <wp:extent cx="899160" cy="1196340"/>
            <wp:effectExtent l="0" t="0" r="0" b="3810"/>
            <wp:docPr id="7" name="Picture 7" descr="C:\Users\MEmich\AppData\Local\Microsoft\Windows\Temporary Internet Files\Content.Word\TopSecretMissil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MEmich\AppData\Local\Microsoft\Windows\Temporary Internet Files\Content.Word\TopSecretMissile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9160" cy="1196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6E6F7A" w14:textId="77777777" w:rsidR="009A04C2" w:rsidRDefault="009A04C2" w:rsidP="00D20080">
      <w:r>
        <w:rPr>
          <w:noProof/>
        </w:rPr>
        <w:lastRenderedPageBreak/>
        <w:drawing>
          <wp:inline distT="0" distB="0" distL="0" distR="0" wp14:anchorId="08E03C24" wp14:editId="1D6FE694">
            <wp:extent cx="4656909" cy="7086600"/>
            <wp:effectExtent l="0" t="0" r="0" b="0"/>
            <wp:docPr id="8" name="Picture 8" descr="C:\Users\MEmich\AppData\Local\Microsoft\Windows\Temporary Internet Files\Content.Word\NightWings2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MEmich\AppData\Local\Microsoft\Windows\Temporary Internet Files\Content.Word\NightWings2013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6909" cy="7086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A04C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CA1DE4"/>
    <w:multiLevelType w:val="hybridMultilevel"/>
    <w:tmpl w:val="C62E7A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0E9D"/>
    <w:rsid w:val="0002239C"/>
    <w:rsid w:val="00097D71"/>
    <w:rsid w:val="00157262"/>
    <w:rsid w:val="00250518"/>
    <w:rsid w:val="00266C26"/>
    <w:rsid w:val="00347005"/>
    <w:rsid w:val="00353888"/>
    <w:rsid w:val="003D3741"/>
    <w:rsid w:val="004A3865"/>
    <w:rsid w:val="004F18B8"/>
    <w:rsid w:val="00552356"/>
    <w:rsid w:val="005A032B"/>
    <w:rsid w:val="00666894"/>
    <w:rsid w:val="007C0E9D"/>
    <w:rsid w:val="007F043A"/>
    <w:rsid w:val="007F5B3F"/>
    <w:rsid w:val="00805423"/>
    <w:rsid w:val="00824D1C"/>
    <w:rsid w:val="00903D23"/>
    <w:rsid w:val="009A04C2"/>
    <w:rsid w:val="00AA0A61"/>
    <w:rsid w:val="00AC621A"/>
    <w:rsid w:val="00B123DE"/>
    <w:rsid w:val="00B931DF"/>
    <w:rsid w:val="00C146BE"/>
    <w:rsid w:val="00D20080"/>
    <w:rsid w:val="00D84321"/>
    <w:rsid w:val="00DD720F"/>
    <w:rsid w:val="00EF4E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44B0682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146B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20080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6C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6C26"/>
    <w:rPr>
      <w:rFonts w:ascii="Tahoma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B123DE"/>
    <w:pPr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rsid w:val="00B123DE"/>
    <w:rPr>
      <w:rFonts w:ascii="Courier New" w:eastAsia="Calibri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146B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20080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6C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6C26"/>
    <w:rPr>
      <w:rFonts w:ascii="Tahoma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B123DE"/>
    <w:pPr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rsid w:val="00B123DE"/>
    <w:rPr>
      <w:rFonts w:ascii="Courier New" w:eastAsia="Calibri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http://www.titanmissilemuseum.org" TargetMode="External"/><Relationship Id="rId12" Type="http://schemas.openxmlformats.org/officeDocument/2006/relationships/hyperlink" Target="http://www.pimaair.org/" TargetMode="External"/><Relationship Id="rId13" Type="http://schemas.openxmlformats.org/officeDocument/2006/relationships/image" Target="media/image3.jpg"/><Relationship Id="rId14" Type="http://schemas.openxmlformats.org/officeDocument/2006/relationships/image" Target="media/image4.jpeg"/><Relationship Id="rId15" Type="http://schemas.openxmlformats.org/officeDocument/2006/relationships/image" Target="media/image5.jpeg"/><Relationship Id="rId16" Type="http://schemas.openxmlformats.org/officeDocument/2006/relationships/image" Target="media/image6.jpeg"/><Relationship Id="rId17" Type="http://schemas.openxmlformats.org/officeDocument/2006/relationships/image" Target="media/image7.jpeg"/><Relationship Id="rId18" Type="http://schemas.openxmlformats.org/officeDocument/2006/relationships/fontTable" Target="fontTable.xml"/><Relationship Id="rId1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mailto:memich@pimaair.org" TargetMode="External"/><Relationship Id="rId7" Type="http://schemas.openxmlformats.org/officeDocument/2006/relationships/hyperlink" Target="mailto:memich@pimaair.org" TargetMode="External"/><Relationship Id="rId8" Type="http://schemas.openxmlformats.org/officeDocument/2006/relationships/image" Target="media/image1.png"/><Relationship Id="rId9" Type="http://schemas.openxmlformats.org/officeDocument/2006/relationships/image" Target="media/image2.jpeg"/><Relationship Id="rId10" Type="http://schemas.openxmlformats.org/officeDocument/2006/relationships/hyperlink" Target="mailto:info@titanmissilemuseum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796</Words>
  <Characters>4541</Characters>
  <Application>Microsoft Macintosh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Mary Emich</dc:creator>
  <cp:lastModifiedBy>mary e emich</cp:lastModifiedBy>
  <cp:revision>3</cp:revision>
  <dcterms:created xsi:type="dcterms:W3CDTF">2013-09-12T20:49:00Z</dcterms:created>
  <dcterms:modified xsi:type="dcterms:W3CDTF">2014-03-04T13:27:00Z</dcterms:modified>
</cp:coreProperties>
</file>